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046" w:rsidRPr="00B75A1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b/>
          <w:caps/>
          <w:kern w:val="28"/>
          <w:lang w:val="el-GR"/>
        </w:rPr>
      </w:pPr>
      <w:r w:rsidRPr="00B75A16">
        <w:rPr>
          <w:rFonts w:cs="Calibri"/>
          <w:b/>
          <w:caps/>
          <w:kern w:val="28"/>
          <w:lang w:val="en-US"/>
        </w:rPr>
        <w:t>Z</w:t>
      </w:r>
      <w:r w:rsidRPr="00B75A16">
        <w:rPr>
          <w:rFonts w:cs="Calibri"/>
          <w:b/>
          <w:caps/>
          <w:kern w:val="28"/>
          <w:lang w:val="el-GR"/>
        </w:rPr>
        <w:t>. Τεκμήρια από την εφαρμογή στην τάξη</w:t>
      </w:r>
    </w:p>
    <w:p w:rsidR="00443046" w:rsidRPr="00B75A16" w:rsidRDefault="00443046" w:rsidP="00443046">
      <w:pPr>
        <w:pStyle w:val="a3"/>
        <w:tabs>
          <w:tab w:val="left" w:pos="284"/>
        </w:tabs>
        <w:spacing w:before="200" w:line="360" w:lineRule="auto"/>
        <w:jc w:val="both"/>
        <w:rPr>
          <w:rFonts w:cs="Calibri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715010</wp:posOffset>
            </wp:positionV>
            <wp:extent cx="28765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7" y="21502"/>
                <wp:lineTo x="21457" y="0"/>
                <wp:lineTo x="0" y="0"/>
              </wp:wrapPolygon>
            </wp:wrapTight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A16">
        <w:rPr>
          <w:rFonts w:cs="Calibri"/>
          <w:b/>
          <w:bCs/>
          <w:lang w:val="el-GR"/>
        </w:rPr>
        <w:t>1ο δίωρο</w:t>
      </w:r>
      <w:r w:rsidRPr="00B75A16">
        <w:rPr>
          <w:rFonts w:cs="Calibri"/>
          <w:lang w:val="el-GR"/>
        </w:rPr>
        <w:t>: Η διαδρομή από το σπίτι στο σχολείο. Εργασίες που ζητήθηκαν από τους μαθητές και έφεραν στην τάξη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306070</wp:posOffset>
            </wp:positionV>
            <wp:extent cx="2600325" cy="1977390"/>
            <wp:effectExtent l="0" t="0" r="9525" b="3810"/>
            <wp:wrapTopAndBottom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7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2550795</wp:posOffset>
            </wp:positionV>
            <wp:extent cx="2651760" cy="1798955"/>
            <wp:effectExtent l="0" t="0" r="0" b="0"/>
            <wp:wrapTopAndBottom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9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2521585</wp:posOffset>
            </wp:positionV>
            <wp:extent cx="3019425" cy="1857375"/>
            <wp:effectExtent l="0" t="0" r="9525" b="9525"/>
            <wp:wrapTopAndBottom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3590925" cy="23907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Οι ομάδες .... χαλαρώνουν!!!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485775</wp:posOffset>
            </wp:positionV>
            <wp:extent cx="2994660" cy="2025650"/>
            <wp:effectExtent l="0" t="0" r="0" b="0"/>
            <wp:wrapTopAndBottom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025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28"/>
          <w:szCs w:val="28"/>
          <w:lang w:val="el-GR"/>
        </w:rPr>
        <w:t>2ο δίωρο   Κατασκευές αφίσας, σλόγκαν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27527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δουλεύοντας με το λογισμικό </w:t>
      </w:r>
      <w:r>
        <w:rPr>
          <w:rFonts w:cs="Calibri"/>
          <w:sz w:val="28"/>
          <w:szCs w:val="28"/>
          <w:lang w:val="en-US"/>
        </w:rPr>
        <w:t>glogster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271780</wp:posOffset>
            </wp:positionV>
            <wp:extent cx="2432685" cy="1610360"/>
            <wp:effectExtent l="0" t="0" r="5715" b="8890"/>
            <wp:wrapTopAndBottom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10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117475</wp:posOffset>
            </wp:positionV>
            <wp:extent cx="2341245" cy="1746250"/>
            <wp:effectExtent l="0" t="0" r="1905" b="6350"/>
            <wp:wrapTopAndBottom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03575" cy="2019300"/>
            <wp:effectExtent l="0" t="0" r="0" b="0"/>
            <wp:wrapTopAndBottom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 w:rsidRPr="00A21170">
        <w:rPr>
          <w:rFonts w:cs="Calibri"/>
          <w:sz w:val="28"/>
          <w:szCs w:val="28"/>
          <w:lang w:val="el-GR"/>
        </w:rPr>
        <w:t xml:space="preserve">Άλλοι θέλησαν να χρησιμοποιήσουν το </w:t>
      </w:r>
      <w:r>
        <w:rPr>
          <w:rFonts w:cs="Calibri"/>
          <w:sz w:val="28"/>
          <w:szCs w:val="28"/>
          <w:lang w:val="en-US"/>
        </w:rPr>
        <w:t>wordle</w:t>
      </w:r>
      <w:r w:rsidRPr="00A21170">
        <w:rPr>
          <w:rFonts w:cs="Calibri"/>
          <w:sz w:val="28"/>
          <w:szCs w:val="28"/>
          <w:lang w:val="el-GR"/>
        </w:rPr>
        <w:t xml:space="preserve"> για τις δημιουργίες τους. Άλλωστε, δημοκρατία έχουμε, ακόμ</w:t>
      </w:r>
      <w:r>
        <w:rPr>
          <w:rFonts w:cs="Calibri"/>
          <w:sz w:val="28"/>
          <w:szCs w:val="28"/>
          <w:lang w:val="el-GR"/>
        </w:rPr>
        <w:t>η</w:t>
      </w:r>
      <w:r w:rsidRPr="00A21170">
        <w:rPr>
          <w:rFonts w:cs="Calibri"/>
          <w:sz w:val="28"/>
          <w:szCs w:val="28"/>
          <w:lang w:val="el-GR"/>
        </w:rPr>
        <w:t>.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256540</wp:posOffset>
            </wp:positionV>
            <wp:extent cx="2880360" cy="2187575"/>
            <wp:effectExtent l="0" t="0" r="0" b="3175"/>
            <wp:wrapTopAndBottom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8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200660</wp:posOffset>
            </wp:positionV>
            <wp:extent cx="2569210" cy="2319655"/>
            <wp:effectExtent l="0" t="0" r="2540" b="4445"/>
            <wp:wrapTopAndBottom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319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207645</wp:posOffset>
            </wp:positionV>
            <wp:extent cx="4781550" cy="2714625"/>
            <wp:effectExtent l="0" t="0" r="0" b="9525"/>
            <wp:wrapTopAndBottom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Τέλος άλλοι δούλεψαν με το </w:t>
      </w:r>
      <w:r>
        <w:rPr>
          <w:rFonts w:cs="Calibri"/>
          <w:sz w:val="28"/>
          <w:szCs w:val="28"/>
          <w:lang w:val="en-US"/>
        </w:rPr>
        <w:t>tux</w:t>
      </w:r>
      <w:r w:rsidRPr="00A21170">
        <w:rPr>
          <w:rFonts w:cs="Calibri"/>
          <w:sz w:val="28"/>
          <w:szCs w:val="28"/>
          <w:lang w:val="el-GR"/>
        </w:rPr>
        <w:t xml:space="preserve"> </w:t>
      </w:r>
      <w:r>
        <w:rPr>
          <w:rFonts w:cs="Calibri"/>
          <w:sz w:val="28"/>
          <w:szCs w:val="28"/>
          <w:lang w:val="en-US"/>
        </w:rPr>
        <w:t>paint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147955</wp:posOffset>
            </wp:positionV>
            <wp:extent cx="3362325" cy="1857375"/>
            <wp:effectExtent l="0" t="0" r="9525" b="9525"/>
            <wp:wrapTopAndBottom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 w:rsidRPr="00A21170">
        <w:rPr>
          <w:rFonts w:cs="Calibri"/>
          <w:sz w:val="28"/>
          <w:szCs w:val="28"/>
          <w:lang w:val="el-GR"/>
        </w:rPr>
        <w:t>Η φαντασία τους ξεπέρασε κάθε προσδοκία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3ο δίωρο 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120650</wp:posOffset>
            </wp:positionV>
            <wp:extent cx="5534025" cy="3419475"/>
            <wp:effectExtent l="0" t="0" r="9525" b="9525"/>
            <wp:wrapTopAndBottom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Αναζήτηση ουδετέρων ουσιαστικών σε -</w:t>
      </w:r>
      <w:r w:rsidRPr="00697C17">
        <w:rPr>
          <w:rFonts w:cs="Calibri"/>
          <w:i/>
          <w:sz w:val="28"/>
          <w:szCs w:val="28"/>
          <w:lang w:val="el-GR"/>
        </w:rPr>
        <w:t>μα</w:t>
      </w:r>
      <w:r>
        <w:rPr>
          <w:rFonts w:cs="Calibri"/>
          <w:sz w:val="28"/>
          <w:szCs w:val="28"/>
          <w:lang w:val="el-GR"/>
        </w:rPr>
        <w:t xml:space="preserve"> σε αντίστροφο λεξικό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267325" cy="3635375"/>
            <wp:effectExtent l="0" t="0" r="9525" b="3175"/>
            <wp:wrapTopAndBottom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172720</wp:posOffset>
            </wp:positionV>
            <wp:extent cx="4676775" cy="2400300"/>
            <wp:effectExtent l="0" t="0" r="9525" b="0"/>
            <wp:wrapTopAndBottom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και η αξιοποίησή τους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4ο δίωρο 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χρονογραμμή </w:t>
      </w:r>
      <w:r>
        <w:rPr>
          <w:rFonts w:cs="Calibri"/>
          <w:sz w:val="28"/>
          <w:szCs w:val="28"/>
          <w:lang w:val="en-US"/>
        </w:rPr>
        <w:t>timetoast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59910" cy="3140710"/>
            <wp:effectExtent l="0" t="0" r="2540" b="2540"/>
            <wp:wrapTopAndBottom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140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 w:rsidRPr="00A21170">
        <w:rPr>
          <w:rFonts w:cs="Calibri"/>
          <w:sz w:val="28"/>
          <w:szCs w:val="28"/>
          <w:lang w:val="el-GR"/>
        </w:rPr>
        <w:t>5</w:t>
      </w:r>
      <w:r>
        <w:rPr>
          <w:rFonts w:cs="Calibri"/>
          <w:sz w:val="28"/>
          <w:szCs w:val="28"/>
          <w:lang w:val="el-GR"/>
        </w:rPr>
        <w:t>ο και 6ο δίωρο</w:t>
      </w: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3531235"/>
            <wp:effectExtent l="0" t="0" r="0" b="0"/>
            <wp:wrapTopAndBottom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31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κείμενα των παιδιών που προέκυψαν από τα βίντεο.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2947670"/>
            <wp:effectExtent l="0" t="0" r="0" b="5080"/>
            <wp:wrapTopAndBottom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47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174625</wp:posOffset>
            </wp:positionV>
            <wp:extent cx="4883785" cy="2878455"/>
            <wp:effectExtent l="0" t="0" r="0" b="0"/>
            <wp:wrapTopAndBottom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87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Τα στάδια δημιουργίας του σταυρόλεξου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264660" cy="3199765"/>
            <wp:effectExtent l="0" t="0" r="2540" b="635"/>
            <wp:wrapTopAndBottom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99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518795</wp:posOffset>
            </wp:positionV>
            <wp:extent cx="2861945" cy="2057400"/>
            <wp:effectExtent l="0" t="0" r="0" b="0"/>
            <wp:wrapTopAndBottom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57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180975</wp:posOffset>
            </wp:positionV>
            <wp:extent cx="4467860" cy="2279650"/>
            <wp:effectExtent l="0" t="0" r="8890" b="6350"/>
            <wp:wrapTopAndBottom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27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264160</wp:posOffset>
            </wp:positionV>
            <wp:extent cx="2738755" cy="2854325"/>
            <wp:effectExtent l="0" t="0" r="4445" b="3175"/>
            <wp:wrapTopAndBottom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r="49944" b="2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85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28"/>
          <w:szCs w:val="28"/>
          <w:lang w:val="el-GR"/>
        </w:rPr>
        <w:t>και το αποτέλεσμα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center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38775" cy="5496560"/>
            <wp:effectExtent l="0" t="0" r="9525" b="8890"/>
            <wp:wrapTopAndBottom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96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 xml:space="preserve">7ο δίωρο </w:t>
      </w:r>
    </w:p>
    <w:p w:rsidR="00443046" w:rsidRPr="00A21170" w:rsidRDefault="00443046" w:rsidP="00443046">
      <w:pPr>
        <w:pStyle w:val="a3"/>
        <w:tabs>
          <w:tab w:val="left" w:pos="284"/>
        </w:tabs>
        <w:spacing w:before="200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lastRenderedPageBreak/>
        <w:t xml:space="preserve"> Τα παιδιά βλέπουν τις διαδρομές τους μέσα από το λογισμικό </w:t>
      </w:r>
      <w:r>
        <w:rPr>
          <w:rFonts w:cs="Calibri"/>
          <w:sz w:val="28"/>
          <w:szCs w:val="28"/>
          <w:lang w:val="en-US"/>
        </w:rPr>
        <w:t>google</w:t>
      </w:r>
      <w:r w:rsidRPr="00A21170">
        <w:rPr>
          <w:rFonts w:cs="Calibri"/>
          <w:sz w:val="28"/>
          <w:szCs w:val="28"/>
          <w:lang w:val="el-GR"/>
        </w:rPr>
        <w:t xml:space="preserve"> </w:t>
      </w:r>
      <w:r>
        <w:rPr>
          <w:rFonts w:cs="Calibri"/>
          <w:sz w:val="28"/>
          <w:szCs w:val="28"/>
          <w:lang w:val="en-US"/>
        </w:rPr>
        <w:t>maps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65650" cy="3181350"/>
            <wp:effectExtent l="0" t="0" r="6350" b="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181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392430</wp:posOffset>
            </wp:positionV>
            <wp:extent cx="6172200" cy="4588510"/>
            <wp:effectExtent l="0" t="0" r="0" b="2540"/>
            <wp:wrapTopAndBottom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88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 w:rsidRPr="00A21170">
        <w:rPr>
          <w:rFonts w:cs="Calibri"/>
          <w:sz w:val="28"/>
          <w:szCs w:val="28"/>
          <w:lang w:val="el-GR"/>
        </w:rPr>
        <w:t>8</w:t>
      </w:r>
      <w:r>
        <w:rPr>
          <w:rFonts w:cs="Calibri"/>
          <w:sz w:val="28"/>
          <w:szCs w:val="28"/>
          <w:lang w:val="en-US"/>
        </w:rPr>
        <w:t>o</w:t>
      </w:r>
      <w:r w:rsidRPr="00A21170">
        <w:rPr>
          <w:rFonts w:cs="Calibri"/>
          <w:sz w:val="28"/>
          <w:szCs w:val="28"/>
          <w:lang w:val="el-GR"/>
        </w:rPr>
        <w:t xml:space="preserve"> </w:t>
      </w:r>
      <w:r>
        <w:rPr>
          <w:rFonts w:cs="Calibri"/>
          <w:sz w:val="28"/>
          <w:szCs w:val="28"/>
          <w:lang w:val="el-GR"/>
        </w:rPr>
        <w:t>9ο δίωρο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4588510"/>
            <wp:effectExtent l="0" t="0" r="0" b="2540"/>
            <wp:wrapTopAndBottom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8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u w:val="single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rFonts w:cs="Calibri"/>
          <w:sz w:val="28"/>
          <w:szCs w:val="28"/>
          <w:lang w:val="el-GR"/>
        </w:rPr>
        <w:t>παρακολούθηση βίντεο με Γκούφη</w:t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bookmarkStart w:id="0" w:name="_GoBack"/>
      <w:r>
        <w:rPr>
          <w:noProof/>
          <w:lang w:val="el-GR" w:eastAsia="el-GR"/>
        </w:rPr>
        <w:lastRenderedPageBreak/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930650" cy="3628390"/>
            <wp:effectExtent l="0" t="0" r="0" b="0"/>
            <wp:wrapTopAndBottom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628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60960</wp:posOffset>
            </wp:positionV>
            <wp:extent cx="4480560" cy="3628390"/>
            <wp:effectExtent l="0" t="0" r="0" b="0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3" t="9990" r="25006" b="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628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46" w:rsidRDefault="00443046" w:rsidP="00443046">
      <w:pPr>
        <w:pStyle w:val="a3"/>
        <w:tabs>
          <w:tab w:val="left" w:pos="284"/>
        </w:tabs>
        <w:spacing w:before="200"/>
        <w:jc w:val="both"/>
        <w:rPr>
          <w:rFonts w:cs="Calibri"/>
          <w:sz w:val="28"/>
          <w:szCs w:val="28"/>
          <w:lang w:val="el-GR"/>
        </w:rPr>
      </w:pPr>
    </w:p>
    <w:p w:rsidR="00573E75" w:rsidRDefault="00573E75"/>
    <w:sectPr w:rsidR="00573E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Andale Sans UI">
    <w:altName w:val="Arial Unicode MS"/>
    <w:charset w:val="A1"/>
    <w:family w:val="auto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2D"/>
    <w:rsid w:val="00443046"/>
    <w:rsid w:val="004E052D"/>
    <w:rsid w:val="0057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304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4">
    <w:name w:val="Balloon Text"/>
    <w:basedOn w:val="a"/>
    <w:link w:val="Char"/>
    <w:uiPriority w:val="99"/>
    <w:semiHidden/>
    <w:unhideWhenUsed/>
    <w:rsid w:val="0044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43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304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4">
    <w:name w:val="Balloon Text"/>
    <w:basedOn w:val="a"/>
    <w:link w:val="Char"/>
    <w:uiPriority w:val="99"/>
    <w:semiHidden/>
    <w:unhideWhenUsed/>
    <w:rsid w:val="0044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43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142</Words>
  <Characters>769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2014-01-13T12:29:00Z</dcterms:created>
  <dcterms:modified xsi:type="dcterms:W3CDTF">2014-01-13T12:30:00Z</dcterms:modified>
</cp:coreProperties>
</file>